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5D" w:rsidRDefault="005E265D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5E265D" w:rsidRDefault="005E265D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D59AE" w:rsidRDefault="005E265D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КИРЕНСКИЙ РАЙОН</w:t>
      </w:r>
    </w:p>
    <w:p w:rsidR="005E265D" w:rsidRDefault="005E265D" w:rsidP="005E2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СХОД  НЕБЕЛЬСКОГО СЕЛЬСКОГО ПОСЕЛЕНИЯ</w:t>
      </w:r>
    </w:p>
    <w:p w:rsidR="005E265D" w:rsidRPr="005E265D" w:rsidRDefault="005E265D" w:rsidP="005E2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26E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  <w:r w:rsidR="00D5052C">
        <w:rPr>
          <w:rFonts w:ascii="Times New Roman" w:hAnsi="Times New Roman"/>
          <w:b/>
          <w:sz w:val="28"/>
          <w:szCs w:val="28"/>
        </w:rPr>
        <w:t xml:space="preserve"> № 5</w:t>
      </w:r>
    </w:p>
    <w:p w:rsidR="005E265D" w:rsidRDefault="005E265D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65D" w:rsidRDefault="005E265D" w:rsidP="005E2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февраля 2016г                                                          п.Небель</w:t>
      </w:r>
    </w:p>
    <w:p w:rsidR="005E265D" w:rsidRPr="00AA68CA" w:rsidRDefault="005E265D" w:rsidP="005E2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709" w:rsidRPr="00AA68CA" w:rsidRDefault="005E265D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3222">
        <w:rPr>
          <w:rFonts w:ascii="Times New Roman" w:hAnsi="Times New Roman"/>
          <w:b/>
          <w:sz w:val="28"/>
          <w:szCs w:val="28"/>
        </w:rPr>
        <w:t>О МЕРАХ ПО РЕАЛИЗАЦИИ ОТДЕЛЬНЫХ ПОЛОЖЕНИЙ ФЕДЕРАЛЬНОГО ЗАКОНА «О ПРОТИВОДЕЙСТВИИ КОРРУПЦИИ»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265D" w:rsidRDefault="00A3626E" w:rsidP="00BA3222">
      <w:pPr>
        <w:pStyle w:val="ConsPlusNormal"/>
        <w:ind w:firstLine="708"/>
        <w:jc w:val="both"/>
      </w:pPr>
      <w:r w:rsidRPr="00AA68CA">
        <w:t>Руководствуясь стать</w:t>
      </w:r>
      <w:r w:rsidR="00B61CE1">
        <w:t>ей</w:t>
      </w:r>
      <w:r w:rsidRPr="00AA68CA">
        <w:t xml:space="preserve"> 12 Федерального закона от </w:t>
      </w:r>
      <w:r w:rsidR="00B61CE1">
        <w:br/>
      </w:r>
      <w:r w:rsidRPr="00AA68CA">
        <w:t>25 декабря 2008 года № 273-ФЗ «О противодействии коррупции»</w:t>
      </w:r>
      <w:r w:rsidR="00BA3222">
        <w:t>,</w:t>
      </w:r>
      <w:hyperlink r:id="rId7" w:history="1">
        <w:r w:rsidR="00BA3222" w:rsidRPr="00BA3222">
          <w:t>Указом</w:t>
        </w:r>
      </w:hyperlink>
      <w:r w:rsidR="00BA3222" w:rsidRPr="00BA3222">
        <w:t xml:space="preserve"> Президента Российской Федерации от 21 июля 2010 года </w:t>
      </w:r>
      <w:r w:rsidR="00BA3222">
        <w:t>№</w:t>
      </w:r>
      <w:r w:rsidR="00BA3222" w:rsidRPr="00BA3222">
        <w:t xml:space="preserve"> 925 </w:t>
      </w:r>
      <w:r w:rsidR="00BA3222">
        <w:t>«</w:t>
      </w:r>
      <w:r w:rsidR="00BA3222" w:rsidRPr="00BA3222">
        <w:t xml:space="preserve">О мерах по реализации отдельных положений Федерального закона </w:t>
      </w:r>
      <w:r w:rsidR="00BA3222">
        <w:t>«</w:t>
      </w:r>
      <w:r w:rsidR="00BA3222" w:rsidRPr="00BA3222">
        <w:t>О противодействии коррупции</w:t>
      </w:r>
      <w:r w:rsidR="00BA3222">
        <w:t>»</w:t>
      </w:r>
      <w:r w:rsidRPr="00AA68CA">
        <w:t>,</w:t>
      </w:r>
      <w:r w:rsidR="000956ED" w:rsidRPr="00AA68CA">
        <w:t xml:space="preserve"> Уставом</w:t>
      </w:r>
      <w:r w:rsidR="005E265D">
        <w:t xml:space="preserve"> Небельского сельского поселения, Сход Небельского сельского поселения</w:t>
      </w:r>
      <w:r w:rsidR="005E265D" w:rsidRPr="00AA68CA">
        <w:t xml:space="preserve"> </w:t>
      </w:r>
    </w:p>
    <w:p w:rsidR="00A3626E" w:rsidRPr="00AA68CA" w:rsidRDefault="000956ED" w:rsidP="00BA3222">
      <w:pPr>
        <w:pStyle w:val="ConsPlusNormal"/>
        <w:ind w:firstLine="708"/>
        <w:jc w:val="both"/>
      </w:pPr>
      <w:r w:rsidRPr="00AA68CA">
        <w:t>решил:</w:t>
      </w:r>
    </w:p>
    <w:p w:rsidR="00F56F93" w:rsidRPr="00BA3222" w:rsidRDefault="00B61CE1" w:rsidP="00BA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222">
        <w:rPr>
          <w:rFonts w:ascii="Times New Roman" w:hAnsi="Times New Roman"/>
          <w:sz w:val="28"/>
          <w:szCs w:val="28"/>
          <w:lang w:eastAsia="en-US"/>
        </w:rPr>
        <w:t>1</w:t>
      </w:r>
      <w:r w:rsidR="00731605" w:rsidRPr="00BA3222">
        <w:rPr>
          <w:rFonts w:ascii="Times New Roman" w:hAnsi="Times New Roman"/>
          <w:sz w:val="28"/>
          <w:szCs w:val="28"/>
          <w:lang w:eastAsia="en-US"/>
        </w:rPr>
        <w:t>.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DF02AB">
        <w:rPr>
          <w:rFonts w:ascii="Times New Roman" w:hAnsi="Times New Roman"/>
          <w:sz w:val="28"/>
          <w:szCs w:val="28"/>
          <w:lang w:eastAsia="en-US"/>
        </w:rPr>
        <w:t>в П</w:t>
      </w:r>
      <w:r w:rsidRPr="00DF02AB">
        <w:rPr>
          <w:rFonts w:ascii="Times New Roman" w:hAnsi="Times New Roman"/>
          <w:sz w:val="28"/>
          <w:szCs w:val="28"/>
          <w:lang w:eastAsia="en-US"/>
        </w:rPr>
        <w:t>ереч</w:t>
      </w:r>
      <w:r w:rsidR="00486084" w:rsidRPr="00DF02AB">
        <w:rPr>
          <w:rFonts w:ascii="Times New Roman" w:hAnsi="Times New Roman"/>
          <w:sz w:val="28"/>
          <w:szCs w:val="28"/>
          <w:lang w:eastAsia="en-US"/>
        </w:rPr>
        <w:t>ень</w:t>
      </w:r>
      <w:r w:rsidRPr="00DF02AB">
        <w:rPr>
          <w:rFonts w:ascii="Times New Roman" w:hAnsi="Times New Roman"/>
          <w:sz w:val="28"/>
          <w:szCs w:val="28"/>
          <w:lang w:eastAsia="en-US"/>
        </w:rPr>
        <w:t xml:space="preserve"> должностей муниципальной службы,</w:t>
      </w:r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97DCC">
        <w:rPr>
          <w:rFonts w:ascii="Times New Roman" w:hAnsi="Times New Roman"/>
          <w:sz w:val="28"/>
          <w:szCs w:val="28"/>
          <w:lang w:eastAsia="en-US"/>
        </w:rPr>
        <w:t>,</w:t>
      </w:r>
      <w:r w:rsidR="00D662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7DCC">
        <w:rPr>
          <w:rFonts w:ascii="Times New Roman" w:hAnsi="Times New Roman"/>
          <w:sz w:val="28"/>
          <w:szCs w:val="28"/>
          <w:lang w:eastAsia="en-US"/>
        </w:rPr>
        <w:t>утвержденный решением</w:t>
      </w:r>
      <w:r w:rsidR="00D662CB">
        <w:rPr>
          <w:rFonts w:ascii="Times New Roman" w:hAnsi="Times New Roman"/>
          <w:sz w:val="28"/>
          <w:szCs w:val="28"/>
          <w:lang w:eastAsia="en-US"/>
        </w:rPr>
        <w:t xml:space="preserve"> Схода Небельского сельского по</w:t>
      </w:r>
      <w:r w:rsidR="00F97DCC">
        <w:rPr>
          <w:rFonts w:ascii="Times New Roman" w:hAnsi="Times New Roman"/>
          <w:sz w:val="28"/>
          <w:szCs w:val="28"/>
          <w:lang w:eastAsia="en-US"/>
        </w:rPr>
        <w:t>селения</w:t>
      </w:r>
      <w:r w:rsidR="00DF02A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5052C">
        <w:rPr>
          <w:rFonts w:ascii="Times New Roman" w:hAnsi="Times New Roman"/>
          <w:sz w:val="28"/>
          <w:szCs w:val="28"/>
          <w:lang w:eastAsia="en-US"/>
        </w:rPr>
        <w:t xml:space="preserve"> от 20 февраля 2016г №4</w:t>
      </w:r>
      <w:r w:rsidR="00DF02A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D662CB" w:rsidRDefault="00F56F93" w:rsidP="00E37400">
      <w:pPr>
        <w:pStyle w:val="ConsPlusNormal"/>
        <w:ind w:firstLine="708"/>
        <w:jc w:val="both"/>
      </w:pPr>
      <w:bookmarkStart w:id="0" w:name="Par1"/>
      <w:bookmarkEnd w:id="0"/>
      <w:r>
        <w:t>а) имеет право замещать</w:t>
      </w:r>
      <w:r w:rsidR="005E265D">
        <w:t xml:space="preserve"> </w:t>
      </w:r>
      <w:r w:rsidR="001328A4"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  <w:r>
        <w:t>в</w:t>
      </w:r>
    </w:p>
    <w:p w:rsidR="00F56F93" w:rsidRDefault="00F56F93" w:rsidP="00E37400">
      <w:pPr>
        <w:pStyle w:val="ConsPlusNormal"/>
        <w:ind w:firstLine="708"/>
        <w:jc w:val="both"/>
      </w:pPr>
      <w:r>
        <w:t xml:space="preserve"> б) обязан при заключении трудовых </w:t>
      </w:r>
      <w:r w:rsidR="001328A4">
        <w:t>или</w:t>
      </w:r>
      <w:r>
        <w:t xml:space="preserve"> гражданско-правовых договоров </w:t>
      </w:r>
      <w:r w:rsidR="001328A4">
        <w:t>на выполнение работ (оказание услуг)</w:t>
      </w:r>
      <w:r w:rsidR="00A75F0F">
        <w:t>, указанных в</w:t>
      </w:r>
      <w:r w:rsidR="005E265D">
        <w:t xml:space="preserve"> </w:t>
      </w:r>
      <w:hyperlink w:anchor="Par1" w:history="1">
        <w:r w:rsidRPr="0068235A">
          <w:t>подпункт</w:t>
        </w:r>
        <w:r w:rsidR="00A75F0F">
          <w:t>е</w:t>
        </w:r>
        <w:r w:rsidR="005E265D">
          <w:t xml:space="preserve"> </w:t>
        </w:r>
        <w:r w:rsidR="0068235A" w:rsidRPr="0068235A">
          <w:t>«</w:t>
        </w:r>
        <w:r w:rsidRPr="0068235A">
          <w:t>а</w:t>
        </w:r>
        <w:r w:rsidR="0068235A" w:rsidRPr="0068235A">
          <w:t>»</w:t>
        </w:r>
      </w:hyperlink>
      <w:r>
        <w:t xml:space="preserve"> настоящего пункта, сообщать работодателю сведения о последнем месте </w:t>
      </w:r>
      <w:r w:rsidR="00E05B55">
        <w:t>своей</w:t>
      </w:r>
      <w:r>
        <w:t xml:space="preserve"> службы </w:t>
      </w:r>
      <w:r w:rsidRPr="007D39E8">
        <w:t xml:space="preserve">с соблюдением </w:t>
      </w:r>
      <w:hyperlink r:id="rId8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3721D0" w:rsidRPr="00AA68CA" w:rsidRDefault="00BA3222" w:rsidP="00F56F93">
      <w:pPr>
        <w:pStyle w:val="ConsPlusNormal"/>
        <w:ind w:firstLine="708"/>
        <w:jc w:val="both"/>
      </w:pPr>
      <w:r>
        <w:lastRenderedPageBreak/>
        <w:t>2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2581" w:rsidRDefault="00D92581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2581" w:rsidRDefault="00D92581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2581" w:rsidRDefault="00D92581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2581" w:rsidRPr="00AA68CA" w:rsidRDefault="00D92581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265D" w:rsidRDefault="00A62AFE" w:rsidP="005E26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Глава</w:t>
      </w:r>
      <w:r w:rsidR="005E265D">
        <w:rPr>
          <w:rFonts w:ascii="Times New Roman" w:hAnsi="Times New Roman"/>
          <w:sz w:val="28"/>
          <w:szCs w:val="28"/>
        </w:rPr>
        <w:t xml:space="preserve"> Небельского</w:t>
      </w:r>
    </w:p>
    <w:p w:rsidR="00A62AFE" w:rsidRPr="00AA68CA" w:rsidRDefault="00A62AFE" w:rsidP="005E26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E265D">
        <w:rPr>
          <w:rFonts w:ascii="Times New Roman" w:hAnsi="Times New Roman"/>
          <w:sz w:val="28"/>
          <w:szCs w:val="28"/>
        </w:rPr>
        <w:t xml:space="preserve">                                             Н.В.Ворона</w:t>
      </w:r>
    </w:p>
    <w:p w:rsidR="00CB5204" w:rsidRPr="00AA68CA" w:rsidRDefault="00CB5204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sectPr w:rsidR="00CB5204" w:rsidRPr="00AA68CA" w:rsidSect="006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24" w:rsidRDefault="003E6224" w:rsidP="00A62AFE">
      <w:pPr>
        <w:spacing w:after="0" w:line="240" w:lineRule="auto"/>
      </w:pPr>
      <w:r>
        <w:separator/>
      </w:r>
    </w:p>
  </w:endnote>
  <w:endnote w:type="continuationSeparator" w:id="1">
    <w:p w:rsidR="003E6224" w:rsidRDefault="003E6224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24" w:rsidRDefault="003E6224" w:rsidP="00A62AFE">
      <w:pPr>
        <w:spacing w:after="0" w:line="240" w:lineRule="auto"/>
      </w:pPr>
      <w:r>
        <w:separator/>
      </w:r>
    </w:p>
  </w:footnote>
  <w:footnote w:type="continuationSeparator" w:id="1">
    <w:p w:rsidR="003E6224" w:rsidRDefault="003E6224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9F"/>
    <w:rsid w:val="00055ECA"/>
    <w:rsid w:val="000956ED"/>
    <w:rsid w:val="000C297F"/>
    <w:rsid w:val="000D2803"/>
    <w:rsid w:val="000E3EC8"/>
    <w:rsid w:val="000F39A5"/>
    <w:rsid w:val="00100720"/>
    <w:rsid w:val="001328A4"/>
    <w:rsid w:val="00160B8C"/>
    <w:rsid w:val="001B53F2"/>
    <w:rsid w:val="001E60D7"/>
    <w:rsid w:val="001F4E18"/>
    <w:rsid w:val="0026425D"/>
    <w:rsid w:val="002811BB"/>
    <w:rsid w:val="002A1D7D"/>
    <w:rsid w:val="002B68D9"/>
    <w:rsid w:val="002D33FE"/>
    <w:rsid w:val="002D4281"/>
    <w:rsid w:val="003112CF"/>
    <w:rsid w:val="00317B9B"/>
    <w:rsid w:val="003277C7"/>
    <w:rsid w:val="003526EF"/>
    <w:rsid w:val="003721D0"/>
    <w:rsid w:val="00386240"/>
    <w:rsid w:val="003A6096"/>
    <w:rsid w:val="003B5123"/>
    <w:rsid w:val="003D463C"/>
    <w:rsid w:val="003E50F5"/>
    <w:rsid w:val="003E6224"/>
    <w:rsid w:val="003F2B45"/>
    <w:rsid w:val="003F3C09"/>
    <w:rsid w:val="00422E95"/>
    <w:rsid w:val="004651DF"/>
    <w:rsid w:val="00486084"/>
    <w:rsid w:val="004931B5"/>
    <w:rsid w:val="005248C4"/>
    <w:rsid w:val="005605B9"/>
    <w:rsid w:val="005757B3"/>
    <w:rsid w:val="00596201"/>
    <w:rsid w:val="005E265D"/>
    <w:rsid w:val="005F74C1"/>
    <w:rsid w:val="006161FF"/>
    <w:rsid w:val="006737A6"/>
    <w:rsid w:val="0068235A"/>
    <w:rsid w:val="006B25A1"/>
    <w:rsid w:val="006F45C0"/>
    <w:rsid w:val="00731605"/>
    <w:rsid w:val="00732C9F"/>
    <w:rsid w:val="0078394A"/>
    <w:rsid w:val="007A63BA"/>
    <w:rsid w:val="007C7218"/>
    <w:rsid w:val="007D39E8"/>
    <w:rsid w:val="008359DB"/>
    <w:rsid w:val="008A42F5"/>
    <w:rsid w:val="008A4709"/>
    <w:rsid w:val="008A487D"/>
    <w:rsid w:val="008B3F84"/>
    <w:rsid w:val="008C3D3B"/>
    <w:rsid w:val="00914D1E"/>
    <w:rsid w:val="009230E7"/>
    <w:rsid w:val="00954627"/>
    <w:rsid w:val="00976C23"/>
    <w:rsid w:val="009F6B05"/>
    <w:rsid w:val="00A03CAE"/>
    <w:rsid w:val="00A3626E"/>
    <w:rsid w:val="00A62AFE"/>
    <w:rsid w:val="00A75F0F"/>
    <w:rsid w:val="00AA3BF7"/>
    <w:rsid w:val="00AA68CA"/>
    <w:rsid w:val="00AB7DDC"/>
    <w:rsid w:val="00AD59AE"/>
    <w:rsid w:val="00B556DA"/>
    <w:rsid w:val="00B61CE1"/>
    <w:rsid w:val="00B70921"/>
    <w:rsid w:val="00BA3222"/>
    <w:rsid w:val="00BB4CC7"/>
    <w:rsid w:val="00BD0384"/>
    <w:rsid w:val="00C327F9"/>
    <w:rsid w:val="00C83823"/>
    <w:rsid w:val="00C93CF0"/>
    <w:rsid w:val="00CB5204"/>
    <w:rsid w:val="00CC278E"/>
    <w:rsid w:val="00CD5420"/>
    <w:rsid w:val="00D122E1"/>
    <w:rsid w:val="00D14E15"/>
    <w:rsid w:val="00D151CB"/>
    <w:rsid w:val="00D5052C"/>
    <w:rsid w:val="00D52ED3"/>
    <w:rsid w:val="00D662CB"/>
    <w:rsid w:val="00D8350E"/>
    <w:rsid w:val="00D86122"/>
    <w:rsid w:val="00D92581"/>
    <w:rsid w:val="00DF00BB"/>
    <w:rsid w:val="00DF02AB"/>
    <w:rsid w:val="00DF134B"/>
    <w:rsid w:val="00E05B55"/>
    <w:rsid w:val="00E37400"/>
    <w:rsid w:val="00E57D80"/>
    <w:rsid w:val="00E70EF3"/>
    <w:rsid w:val="00EA486B"/>
    <w:rsid w:val="00EB5A20"/>
    <w:rsid w:val="00EC3637"/>
    <w:rsid w:val="00F145C2"/>
    <w:rsid w:val="00F56F93"/>
    <w:rsid w:val="00F97DCC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0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9D57BE66CDD909CC758A8E9D96740984B2887DEFEB0CA40A4FFFAFX6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C9929B2622799CB3CD41E3702B4AC7893CF1ABhDQ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D600-DF9B-43D3-92EA-5F49607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админ</cp:lastModifiedBy>
  <cp:revision>13</cp:revision>
  <cp:lastPrinted>2015-11-16T02:32:00Z</cp:lastPrinted>
  <dcterms:created xsi:type="dcterms:W3CDTF">2016-02-09T06:30:00Z</dcterms:created>
  <dcterms:modified xsi:type="dcterms:W3CDTF">2016-03-01T00:58:00Z</dcterms:modified>
</cp:coreProperties>
</file>